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D9" w:rsidRPr="009A5573" w:rsidRDefault="00F61ABE">
      <w:pPr>
        <w:rPr>
          <w:b/>
        </w:rPr>
      </w:pPr>
      <w:r w:rsidRPr="009A5573">
        <w:rPr>
          <w:b/>
        </w:rPr>
        <w:t>Rockford Photo Club Suggestions</w:t>
      </w:r>
    </w:p>
    <w:p w:rsidR="00F61ABE" w:rsidRPr="009A5573" w:rsidRDefault="00F61ABE">
      <w:pPr>
        <w:rPr>
          <w:sz w:val="20"/>
          <w:szCs w:val="20"/>
        </w:rPr>
      </w:pPr>
      <w:r w:rsidRPr="009A5573">
        <w:rPr>
          <w:sz w:val="20"/>
          <w:szCs w:val="20"/>
        </w:rPr>
        <w:t>We are always looking for new suggestions! Please fill out the form below and submit to any board member. Please note that your name is not required, however it can be helpful in the event of questions or clarification.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315"/>
        <w:gridCol w:w="905"/>
        <w:gridCol w:w="1800"/>
      </w:tblGrid>
      <w:tr w:rsidR="00F61ABE" w:rsidRPr="009A5573" w:rsidTr="00F61ABE">
        <w:trPr>
          <w:trHeight w:val="432"/>
        </w:trPr>
        <w:tc>
          <w:tcPr>
            <w:tcW w:w="900" w:type="dxa"/>
            <w:vAlign w:val="center"/>
          </w:tcPr>
          <w:p w:rsidR="00F61ABE" w:rsidRPr="009A5573" w:rsidRDefault="00F61ABE" w:rsidP="00F61ABE">
            <w:pPr>
              <w:rPr>
                <w:b/>
                <w:sz w:val="20"/>
                <w:szCs w:val="20"/>
              </w:rPr>
            </w:pPr>
            <w:r w:rsidRPr="009A5573">
              <w:rPr>
                <w:b/>
                <w:sz w:val="20"/>
                <w:szCs w:val="20"/>
              </w:rPr>
              <w:t>Name:</w:t>
            </w:r>
          </w:p>
        </w:tc>
        <w:tc>
          <w:tcPr>
            <w:tcW w:w="4315" w:type="dxa"/>
            <w:tcBorders>
              <w:bottom w:val="single" w:sz="4" w:space="0" w:color="auto"/>
            </w:tcBorders>
            <w:vAlign w:val="center"/>
          </w:tcPr>
          <w:p w:rsidR="00F61ABE" w:rsidRPr="009A5573" w:rsidRDefault="00F61ABE" w:rsidP="00F61ABE">
            <w:pPr>
              <w:rPr>
                <w:sz w:val="20"/>
                <w:szCs w:val="20"/>
              </w:rPr>
            </w:pPr>
          </w:p>
        </w:tc>
        <w:tc>
          <w:tcPr>
            <w:tcW w:w="905" w:type="dxa"/>
            <w:vAlign w:val="center"/>
          </w:tcPr>
          <w:p w:rsidR="00F61ABE" w:rsidRPr="009A5573" w:rsidRDefault="00F61ABE" w:rsidP="00F61ABE">
            <w:pPr>
              <w:jc w:val="right"/>
              <w:rPr>
                <w:b/>
                <w:sz w:val="20"/>
                <w:szCs w:val="20"/>
              </w:rPr>
            </w:pPr>
            <w:r w:rsidRPr="009A5573">
              <w:rPr>
                <w:b/>
                <w:sz w:val="20"/>
                <w:szCs w:val="20"/>
              </w:rPr>
              <w:t>Date:</w:t>
            </w:r>
          </w:p>
        </w:tc>
        <w:tc>
          <w:tcPr>
            <w:tcW w:w="1800" w:type="dxa"/>
            <w:tcBorders>
              <w:bottom w:val="single" w:sz="4" w:space="0" w:color="auto"/>
            </w:tcBorders>
            <w:vAlign w:val="center"/>
          </w:tcPr>
          <w:p w:rsidR="00F61ABE" w:rsidRPr="009A5573" w:rsidRDefault="00F61ABE" w:rsidP="00F61ABE">
            <w:pPr>
              <w:rPr>
                <w:sz w:val="20"/>
                <w:szCs w:val="20"/>
              </w:rPr>
            </w:pPr>
          </w:p>
        </w:tc>
      </w:tr>
    </w:tbl>
    <w:p w:rsidR="00F61ABE" w:rsidRPr="009A5573" w:rsidRDefault="00F61ABE">
      <w:pPr>
        <w:rPr>
          <w:sz w:val="20"/>
          <w:szCs w:val="20"/>
        </w:rPr>
      </w:pPr>
    </w:p>
    <w:tbl>
      <w:tblPr>
        <w:tblStyle w:val="TableGrid"/>
        <w:tblW w:w="0" w:type="auto"/>
        <w:tblLook w:val="04A0" w:firstRow="1" w:lastRow="0" w:firstColumn="1" w:lastColumn="0" w:noHBand="0" w:noVBand="1"/>
      </w:tblPr>
      <w:tblGrid>
        <w:gridCol w:w="405"/>
        <w:gridCol w:w="4967"/>
        <w:gridCol w:w="19"/>
        <w:gridCol w:w="349"/>
        <w:gridCol w:w="19"/>
        <w:gridCol w:w="5751"/>
      </w:tblGrid>
      <w:tr w:rsidR="00F61ABE" w:rsidRPr="009A5573" w:rsidTr="009A5573">
        <w:tc>
          <w:tcPr>
            <w:tcW w:w="11510" w:type="dxa"/>
            <w:gridSpan w:val="6"/>
            <w:shd w:val="clear" w:color="auto" w:fill="D9D9D9" w:themeFill="background1" w:themeFillShade="D9"/>
          </w:tcPr>
          <w:p w:rsidR="00F61ABE" w:rsidRPr="009A5573" w:rsidRDefault="00F61ABE">
            <w:pPr>
              <w:rPr>
                <w:b/>
                <w:sz w:val="20"/>
                <w:szCs w:val="20"/>
              </w:rPr>
            </w:pPr>
            <w:r w:rsidRPr="009A5573">
              <w:rPr>
                <w:b/>
                <w:sz w:val="20"/>
                <w:szCs w:val="20"/>
              </w:rPr>
              <w:t>DISPLAYS</w:t>
            </w:r>
          </w:p>
        </w:tc>
      </w:tr>
      <w:tr w:rsidR="00F61ABE" w:rsidRPr="009A5573" w:rsidTr="00F61ABE">
        <w:tc>
          <w:tcPr>
            <w:tcW w:w="11510" w:type="dxa"/>
            <w:gridSpan w:val="6"/>
          </w:tcPr>
          <w:p w:rsidR="00F61ABE" w:rsidRPr="009A5573" w:rsidRDefault="00F61ABE">
            <w:pPr>
              <w:rPr>
                <w:i/>
                <w:sz w:val="20"/>
                <w:szCs w:val="20"/>
              </w:rPr>
            </w:pPr>
            <w:r w:rsidRPr="009A5573">
              <w:rPr>
                <w:i/>
                <w:sz w:val="20"/>
                <w:szCs w:val="20"/>
              </w:rPr>
              <w:t>Displays are nights where club members bring approximately six pictures on a USB drive to display to the group. Each display has a theme and members are expected to talk about their photos and how they were taken, edited, etc.</w:t>
            </w:r>
          </w:p>
        </w:tc>
      </w:tr>
      <w:tr w:rsidR="009A5573" w:rsidRPr="009A5573" w:rsidTr="009A5573">
        <w:trPr>
          <w:trHeight w:val="288"/>
        </w:trPr>
        <w:tc>
          <w:tcPr>
            <w:tcW w:w="405" w:type="dxa"/>
          </w:tcPr>
          <w:p w:rsidR="009A5573" w:rsidRPr="009A5573" w:rsidRDefault="009A5573">
            <w:pPr>
              <w:rPr>
                <w:sz w:val="20"/>
                <w:szCs w:val="20"/>
              </w:rPr>
            </w:pPr>
            <w:r w:rsidRPr="009A5573">
              <w:rPr>
                <w:sz w:val="20"/>
                <w:szCs w:val="20"/>
              </w:rPr>
              <w:t>1.</w:t>
            </w:r>
          </w:p>
        </w:tc>
        <w:tc>
          <w:tcPr>
            <w:tcW w:w="4967" w:type="dxa"/>
          </w:tcPr>
          <w:p w:rsidR="009A5573" w:rsidRPr="009A5573" w:rsidRDefault="009A5573" w:rsidP="00F61ABE">
            <w:pPr>
              <w:rPr>
                <w:sz w:val="20"/>
                <w:szCs w:val="20"/>
              </w:rPr>
            </w:pPr>
          </w:p>
        </w:tc>
        <w:tc>
          <w:tcPr>
            <w:tcW w:w="368" w:type="dxa"/>
            <w:gridSpan w:val="2"/>
          </w:tcPr>
          <w:p w:rsidR="009A5573" w:rsidRPr="009A5573" w:rsidRDefault="009A5573" w:rsidP="00F61ABE">
            <w:pPr>
              <w:rPr>
                <w:sz w:val="20"/>
                <w:szCs w:val="20"/>
              </w:rPr>
            </w:pPr>
            <w:r>
              <w:rPr>
                <w:sz w:val="20"/>
                <w:szCs w:val="20"/>
              </w:rPr>
              <w:t>4.</w:t>
            </w:r>
          </w:p>
        </w:tc>
        <w:tc>
          <w:tcPr>
            <w:tcW w:w="5770" w:type="dxa"/>
            <w:gridSpan w:val="2"/>
          </w:tcPr>
          <w:p w:rsidR="009A5573" w:rsidRPr="009A5573" w:rsidRDefault="009A5573" w:rsidP="00F61ABE">
            <w:pPr>
              <w:rPr>
                <w:sz w:val="20"/>
                <w:szCs w:val="20"/>
              </w:rPr>
            </w:pPr>
          </w:p>
        </w:tc>
      </w:tr>
      <w:tr w:rsidR="009A5573" w:rsidRPr="009A5573" w:rsidTr="009A5573">
        <w:trPr>
          <w:trHeight w:val="288"/>
        </w:trPr>
        <w:tc>
          <w:tcPr>
            <w:tcW w:w="405" w:type="dxa"/>
          </w:tcPr>
          <w:p w:rsidR="009A5573" w:rsidRPr="009A5573" w:rsidRDefault="009A5573">
            <w:pPr>
              <w:rPr>
                <w:sz w:val="20"/>
                <w:szCs w:val="20"/>
              </w:rPr>
            </w:pPr>
            <w:r w:rsidRPr="009A5573">
              <w:rPr>
                <w:sz w:val="20"/>
                <w:szCs w:val="20"/>
              </w:rPr>
              <w:t xml:space="preserve">2. </w:t>
            </w:r>
          </w:p>
        </w:tc>
        <w:tc>
          <w:tcPr>
            <w:tcW w:w="4967" w:type="dxa"/>
          </w:tcPr>
          <w:p w:rsidR="009A5573" w:rsidRPr="009A5573" w:rsidRDefault="009A5573" w:rsidP="00F61ABE">
            <w:pPr>
              <w:rPr>
                <w:sz w:val="20"/>
                <w:szCs w:val="20"/>
              </w:rPr>
            </w:pPr>
          </w:p>
        </w:tc>
        <w:tc>
          <w:tcPr>
            <w:tcW w:w="368" w:type="dxa"/>
            <w:gridSpan w:val="2"/>
          </w:tcPr>
          <w:p w:rsidR="009A5573" w:rsidRPr="009A5573" w:rsidRDefault="009A5573" w:rsidP="00F61ABE">
            <w:pPr>
              <w:rPr>
                <w:sz w:val="20"/>
                <w:szCs w:val="20"/>
              </w:rPr>
            </w:pPr>
            <w:r>
              <w:rPr>
                <w:sz w:val="20"/>
                <w:szCs w:val="20"/>
              </w:rPr>
              <w:t>5.</w:t>
            </w:r>
          </w:p>
        </w:tc>
        <w:tc>
          <w:tcPr>
            <w:tcW w:w="5770" w:type="dxa"/>
            <w:gridSpan w:val="2"/>
          </w:tcPr>
          <w:p w:rsidR="009A5573" w:rsidRPr="009A5573" w:rsidRDefault="009A5573" w:rsidP="00F61ABE">
            <w:pPr>
              <w:rPr>
                <w:sz w:val="20"/>
                <w:szCs w:val="20"/>
              </w:rPr>
            </w:pPr>
          </w:p>
        </w:tc>
      </w:tr>
      <w:tr w:rsidR="009A5573" w:rsidRPr="009A5573" w:rsidTr="009A5573">
        <w:trPr>
          <w:trHeight w:val="288"/>
        </w:trPr>
        <w:tc>
          <w:tcPr>
            <w:tcW w:w="405" w:type="dxa"/>
          </w:tcPr>
          <w:p w:rsidR="009A5573" w:rsidRPr="009A5573" w:rsidRDefault="009A5573">
            <w:pPr>
              <w:rPr>
                <w:sz w:val="20"/>
                <w:szCs w:val="20"/>
              </w:rPr>
            </w:pPr>
            <w:r w:rsidRPr="009A5573">
              <w:rPr>
                <w:sz w:val="20"/>
                <w:szCs w:val="20"/>
              </w:rPr>
              <w:t>3.</w:t>
            </w:r>
          </w:p>
        </w:tc>
        <w:tc>
          <w:tcPr>
            <w:tcW w:w="4967" w:type="dxa"/>
          </w:tcPr>
          <w:p w:rsidR="009A5573" w:rsidRPr="009A5573" w:rsidRDefault="009A5573" w:rsidP="00F61ABE">
            <w:pPr>
              <w:rPr>
                <w:sz w:val="20"/>
                <w:szCs w:val="20"/>
              </w:rPr>
            </w:pPr>
          </w:p>
        </w:tc>
        <w:tc>
          <w:tcPr>
            <w:tcW w:w="368" w:type="dxa"/>
            <w:gridSpan w:val="2"/>
          </w:tcPr>
          <w:p w:rsidR="009A5573" w:rsidRPr="009A5573" w:rsidRDefault="009A5573" w:rsidP="00F61ABE">
            <w:pPr>
              <w:rPr>
                <w:sz w:val="20"/>
                <w:szCs w:val="20"/>
              </w:rPr>
            </w:pPr>
            <w:r>
              <w:rPr>
                <w:sz w:val="20"/>
                <w:szCs w:val="20"/>
              </w:rPr>
              <w:t>6.</w:t>
            </w:r>
          </w:p>
        </w:tc>
        <w:tc>
          <w:tcPr>
            <w:tcW w:w="5770" w:type="dxa"/>
            <w:gridSpan w:val="2"/>
          </w:tcPr>
          <w:p w:rsidR="009A5573" w:rsidRPr="009A5573" w:rsidRDefault="009A5573" w:rsidP="00F61ABE">
            <w:pPr>
              <w:rPr>
                <w:sz w:val="20"/>
                <w:szCs w:val="20"/>
              </w:rPr>
            </w:pPr>
          </w:p>
        </w:tc>
      </w:tr>
      <w:tr w:rsidR="00F61ABE" w:rsidRPr="009A5573" w:rsidTr="009A5573">
        <w:tc>
          <w:tcPr>
            <w:tcW w:w="11510" w:type="dxa"/>
            <w:gridSpan w:val="6"/>
            <w:shd w:val="clear" w:color="auto" w:fill="D9D9D9" w:themeFill="background1" w:themeFillShade="D9"/>
          </w:tcPr>
          <w:p w:rsidR="00F61ABE" w:rsidRPr="009A5573" w:rsidRDefault="00F61ABE" w:rsidP="00672C59">
            <w:pPr>
              <w:rPr>
                <w:b/>
                <w:sz w:val="20"/>
                <w:szCs w:val="20"/>
              </w:rPr>
            </w:pPr>
            <w:r w:rsidRPr="009A5573">
              <w:rPr>
                <w:b/>
                <w:sz w:val="20"/>
                <w:szCs w:val="20"/>
              </w:rPr>
              <w:t>CONTESTS</w:t>
            </w:r>
          </w:p>
        </w:tc>
      </w:tr>
      <w:tr w:rsidR="00F61ABE" w:rsidRPr="009A5573" w:rsidTr="00672C59">
        <w:tc>
          <w:tcPr>
            <w:tcW w:w="11510" w:type="dxa"/>
            <w:gridSpan w:val="6"/>
          </w:tcPr>
          <w:p w:rsidR="00F61ABE" w:rsidRPr="009A5573" w:rsidRDefault="00F61ABE" w:rsidP="00672C59">
            <w:pPr>
              <w:rPr>
                <w:i/>
                <w:sz w:val="20"/>
                <w:szCs w:val="20"/>
              </w:rPr>
            </w:pPr>
            <w:r w:rsidRPr="009A5573">
              <w:rPr>
                <w:i/>
                <w:sz w:val="20"/>
                <w:szCs w:val="20"/>
              </w:rPr>
              <w:t xml:space="preserve">Contests </w:t>
            </w:r>
            <w:proofErr w:type="gramStart"/>
            <w:r w:rsidRPr="009A5573">
              <w:rPr>
                <w:i/>
                <w:sz w:val="20"/>
                <w:szCs w:val="20"/>
              </w:rPr>
              <w:t>are held</w:t>
            </w:r>
            <w:proofErr w:type="gramEnd"/>
            <w:r w:rsidRPr="009A5573">
              <w:rPr>
                <w:i/>
                <w:sz w:val="20"/>
                <w:szCs w:val="20"/>
              </w:rPr>
              <w:t xml:space="preserve"> four times a year with dates provided on the enclosed agenda. Each contest has a unique theme and </w:t>
            </w:r>
            <w:proofErr w:type="gramStart"/>
            <w:r w:rsidRPr="009A5573">
              <w:rPr>
                <w:i/>
                <w:sz w:val="20"/>
                <w:szCs w:val="20"/>
              </w:rPr>
              <w:t>is judged</w:t>
            </w:r>
            <w:proofErr w:type="gramEnd"/>
            <w:r w:rsidRPr="009A5573">
              <w:rPr>
                <w:i/>
                <w:sz w:val="20"/>
                <w:szCs w:val="20"/>
              </w:rPr>
              <w:t xml:space="preserve"> by a professional, local photographer. Judges </w:t>
            </w:r>
            <w:proofErr w:type="gramStart"/>
            <w:r w:rsidRPr="009A5573">
              <w:rPr>
                <w:i/>
                <w:sz w:val="20"/>
                <w:szCs w:val="20"/>
              </w:rPr>
              <w:t>are rotated</w:t>
            </w:r>
            <w:proofErr w:type="gramEnd"/>
            <w:r w:rsidRPr="009A5573">
              <w:rPr>
                <w:i/>
                <w:sz w:val="20"/>
                <w:szCs w:val="20"/>
              </w:rPr>
              <w:t xml:space="preserve"> for each contest and are not introduced to the club members until the night of the contest.</w:t>
            </w: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1.</w:t>
            </w:r>
          </w:p>
        </w:tc>
        <w:tc>
          <w:tcPr>
            <w:tcW w:w="4967" w:type="dxa"/>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4.</w:t>
            </w:r>
          </w:p>
        </w:tc>
        <w:tc>
          <w:tcPr>
            <w:tcW w:w="5770" w:type="dxa"/>
            <w:gridSpan w:val="2"/>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 xml:space="preserve">2. </w:t>
            </w:r>
          </w:p>
        </w:tc>
        <w:tc>
          <w:tcPr>
            <w:tcW w:w="4967" w:type="dxa"/>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5.</w:t>
            </w:r>
          </w:p>
        </w:tc>
        <w:tc>
          <w:tcPr>
            <w:tcW w:w="5770" w:type="dxa"/>
            <w:gridSpan w:val="2"/>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3.</w:t>
            </w:r>
          </w:p>
        </w:tc>
        <w:tc>
          <w:tcPr>
            <w:tcW w:w="4967" w:type="dxa"/>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6.</w:t>
            </w:r>
          </w:p>
        </w:tc>
        <w:tc>
          <w:tcPr>
            <w:tcW w:w="5770" w:type="dxa"/>
            <w:gridSpan w:val="2"/>
          </w:tcPr>
          <w:p w:rsidR="009A5573" w:rsidRPr="009A5573" w:rsidRDefault="009A5573" w:rsidP="00672C59">
            <w:pPr>
              <w:rPr>
                <w:sz w:val="20"/>
                <w:szCs w:val="20"/>
              </w:rPr>
            </w:pPr>
          </w:p>
        </w:tc>
      </w:tr>
      <w:tr w:rsidR="00F61ABE" w:rsidRPr="009A5573" w:rsidTr="009A5573">
        <w:tc>
          <w:tcPr>
            <w:tcW w:w="11510" w:type="dxa"/>
            <w:gridSpan w:val="6"/>
            <w:shd w:val="clear" w:color="auto" w:fill="D9D9D9" w:themeFill="background1" w:themeFillShade="D9"/>
          </w:tcPr>
          <w:p w:rsidR="00F61ABE" w:rsidRPr="009A5573" w:rsidRDefault="00F61ABE" w:rsidP="00672C59">
            <w:pPr>
              <w:rPr>
                <w:b/>
                <w:sz w:val="20"/>
                <w:szCs w:val="20"/>
              </w:rPr>
            </w:pPr>
            <w:r w:rsidRPr="009A5573">
              <w:rPr>
                <w:b/>
                <w:sz w:val="20"/>
                <w:szCs w:val="20"/>
              </w:rPr>
              <w:t>WORKSHOPS</w:t>
            </w:r>
          </w:p>
        </w:tc>
      </w:tr>
      <w:tr w:rsidR="00F61ABE" w:rsidRPr="009A5573" w:rsidTr="00672C59">
        <w:tc>
          <w:tcPr>
            <w:tcW w:w="11510" w:type="dxa"/>
            <w:gridSpan w:val="6"/>
          </w:tcPr>
          <w:p w:rsidR="00F61ABE" w:rsidRPr="009A5573" w:rsidRDefault="00F61ABE" w:rsidP="00672C59">
            <w:pPr>
              <w:rPr>
                <w:i/>
                <w:sz w:val="20"/>
                <w:szCs w:val="20"/>
              </w:rPr>
            </w:pPr>
            <w:r w:rsidRPr="009A5573">
              <w:rPr>
                <w:i/>
                <w:sz w:val="20"/>
                <w:szCs w:val="20"/>
              </w:rPr>
              <w:t xml:space="preserve">Workshops can be either a hands-on meeting where camera equipment </w:t>
            </w:r>
            <w:proofErr w:type="gramStart"/>
            <w:r w:rsidRPr="009A5573">
              <w:rPr>
                <w:i/>
                <w:sz w:val="20"/>
                <w:szCs w:val="20"/>
              </w:rPr>
              <w:t>is needed</w:t>
            </w:r>
            <w:proofErr w:type="gramEnd"/>
            <w:r w:rsidRPr="009A5573">
              <w:rPr>
                <w:i/>
                <w:sz w:val="20"/>
                <w:szCs w:val="20"/>
              </w:rPr>
              <w:t>, or a person give a demonstration of a particular photography concept.</w:t>
            </w: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1.</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4.</w:t>
            </w:r>
          </w:p>
        </w:tc>
        <w:tc>
          <w:tcPr>
            <w:tcW w:w="5751" w:type="dxa"/>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 xml:space="preserve">2. </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5.</w:t>
            </w:r>
          </w:p>
        </w:tc>
        <w:tc>
          <w:tcPr>
            <w:tcW w:w="5751" w:type="dxa"/>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3.</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6.</w:t>
            </w:r>
          </w:p>
        </w:tc>
        <w:tc>
          <w:tcPr>
            <w:tcW w:w="5751" w:type="dxa"/>
          </w:tcPr>
          <w:p w:rsidR="009A5573" w:rsidRPr="009A5573" w:rsidRDefault="009A5573" w:rsidP="00672C59">
            <w:pPr>
              <w:rPr>
                <w:sz w:val="20"/>
                <w:szCs w:val="20"/>
              </w:rPr>
            </w:pPr>
          </w:p>
        </w:tc>
      </w:tr>
      <w:tr w:rsidR="00F61ABE" w:rsidRPr="009A5573" w:rsidTr="009A5573">
        <w:tc>
          <w:tcPr>
            <w:tcW w:w="11510" w:type="dxa"/>
            <w:gridSpan w:val="6"/>
            <w:shd w:val="clear" w:color="auto" w:fill="D9D9D9" w:themeFill="background1" w:themeFillShade="D9"/>
          </w:tcPr>
          <w:p w:rsidR="00F61ABE" w:rsidRPr="009A5573" w:rsidRDefault="00F61ABE" w:rsidP="00672C59">
            <w:pPr>
              <w:rPr>
                <w:b/>
                <w:sz w:val="20"/>
                <w:szCs w:val="20"/>
              </w:rPr>
            </w:pPr>
            <w:r w:rsidRPr="009A5573">
              <w:rPr>
                <w:b/>
                <w:sz w:val="20"/>
                <w:szCs w:val="20"/>
              </w:rPr>
              <w:t>OUTINGS</w:t>
            </w:r>
          </w:p>
        </w:tc>
      </w:tr>
      <w:tr w:rsidR="00F61ABE" w:rsidRPr="009A5573" w:rsidTr="00672C59">
        <w:tc>
          <w:tcPr>
            <w:tcW w:w="11510" w:type="dxa"/>
            <w:gridSpan w:val="6"/>
          </w:tcPr>
          <w:p w:rsidR="00F61ABE" w:rsidRPr="009A5573" w:rsidRDefault="00F61ABE" w:rsidP="00672C59">
            <w:pPr>
              <w:rPr>
                <w:i/>
                <w:sz w:val="20"/>
                <w:szCs w:val="20"/>
              </w:rPr>
            </w:pPr>
            <w:r w:rsidRPr="009A5573">
              <w:rPr>
                <w:i/>
                <w:sz w:val="20"/>
                <w:szCs w:val="20"/>
              </w:rPr>
              <w:t xml:space="preserve">The club holds an official “outing” once a month typically on a Saturday. The outings </w:t>
            </w:r>
            <w:proofErr w:type="gramStart"/>
            <w:r w:rsidRPr="009A5573">
              <w:rPr>
                <w:i/>
                <w:sz w:val="20"/>
                <w:szCs w:val="20"/>
              </w:rPr>
              <w:t>are not always defined</w:t>
            </w:r>
            <w:proofErr w:type="gramEnd"/>
            <w:r w:rsidRPr="009A5573">
              <w:rPr>
                <w:i/>
                <w:sz w:val="20"/>
                <w:szCs w:val="20"/>
              </w:rPr>
              <w:t xml:space="preserve"> at the beginning of the year when the agenda is created, but are typically firmed up the month before the outing occurs, if not sooner. This allows flexibility to get feedback from the club and change plans as needed to suit the taste of those interested in attending.</w:t>
            </w: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1.</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4.</w:t>
            </w:r>
          </w:p>
        </w:tc>
        <w:tc>
          <w:tcPr>
            <w:tcW w:w="5751" w:type="dxa"/>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 xml:space="preserve">2. </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5.</w:t>
            </w:r>
          </w:p>
        </w:tc>
        <w:tc>
          <w:tcPr>
            <w:tcW w:w="5751" w:type="dxa"/>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3.</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6.</w:t>
            </w:r>
          </w:p>
        </w:tc>
        <w:tc>
          <w:tcPr>
            <w:tcW w:w="5751" w:type="dxa"/>
          </w:tcPr>
          <w:p w:rsidR="009A5573" w:rsidRPr="009A5573" w:rsidRDefault="009A5573" w:rsidP="00672C59">
            <w:pPr>
              <w:rPr>
                <w:sz w:val="20"/>
                <w:szCs w:val="20"/>
              </w:rPr>
            </w:pPr>
          </w:p>
        </w:tc>
      </w:tr>
      <w:tr w:rsidR="00F61ABE" w:rsidRPr="009A5573" w:rsidTr="009A5573">
        <w:tc>
          <w:tcPr>
            <w:tcW w:w="11510" w:type="dxa"/>
            <w:gridSpan w:val="6"/>
            <w:shd w:val="clear" w:color="auto" w:fill="D9D9D9" w:themeFill="background1" w:themeFillShade="D9"/>
          </w:tcPr>
          <w:p w:rsidR="00F61ABE" w:rsidRPr="009A5573" w:rsidRDefault="00F61ABE" w:rsidP="00672C59">
            <w:pPr>
              <w:rPr>
                <w:b/>
                <w:sz w:val="20"/>
                <w:szCs w:val="20"/>
              </w:rPr>
            </w:pPr>
            <w:r w:rsidRPr="009A5573">
              <w:rPr>
                <w:b/>
                <w:sz w:val="20"/>
                <w:szCs w:val="20"/>
              </w:rPr>
              <w:t>PRESENTATIONS</w:t>
            </w:r>
          </w:p>
        </w:tc>
      </w:tr>
      <w:tr w:rsidR="00F61ABE" w:rsidRPr="009A5573" w:rsidTr="00672C59">
        <w:tc>
          <w:tcPr>
            <w:tcW w:w="11510" w:type="dxa"/>
            <w:gridSpan w:val="6"/>
          </w:tcPr>
          <w:p w:rsidR="00F61ABE" w:rsidRPr="009A5573" w:rsidRDefault="00F61ABE" w:rsidP="00672C59">
            <w:pPr>
              <w:rPr>
                <w:i/>
                <w:sz w:val="20"/>
                <w:szCs w:val="20"/>
              </w:rPr>
            </w:pPr>
            <w:r w:rsidRPr="009A5573">
              <w:rPr>
                <w:i/>
                <w:sz w:val="20"/>
                <w:szCs w:val="20"/>
              </w:rPr>
              <w:t>Presentations are club meetings where a presenter comes to the club and talks about a certain photography related topic. Sometimes presenters are even our own club members that have a special photography niche, or would simply like to talk about and display their own style of photography!</w:t>
            </w: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1.</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4.</w:t>
            </w:r>
          </w:p>
        </w:tc>
        <w:tc>
          <w:tcPr>
            <w:tcW w:w="5751" w:type="dxa"/>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 xml:space="preserve">2. </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5.</w:t>
            </w:r>
          </w:p>
        </w:tc>
        <w:tc>
          <w:tcPr>
            <w:tcW w:w="5751" w:type="dxa"/>
          </w:tcPr>
          <w:p w:rsidR="009A5573" w:rsidRPr="009A5573" w:rsidRDefault="009A5573" w:rsidP="00672C59">
            <w:pPr>
              <w:rPr>
                <w:sz w:val="20"/>
                <w:szCs w:val="20"/>
              </w:rPr>
            </w:pPr>
          </w:p>
        </w:tc>
      </w:tr>
      <w:tr w:rsidR="009A5573" w:rsidRPr="009A5573" w:rsidTr="009A5573">
        <w:trPr>
          <w:trHeight w:val="288"/>
        </w:trPr>
        <w:tc>
          <w:tcPr>
            <w:tcW w:w="405" w:type="dxa"/>
          </w:tcPr>
          <w:p w:rsidR="009A5573" w:rsidRPr="009A5573" w:rsidRDefault="009A5573" w:rsidP="00672C59">
            <w:pPr>
              <w:rPr>
                <w:sz w:val="20"/>
                <w:szCs w:val="20"/>
              </w:rPr>
            </w:pPr>
            <w:r w:rsidRPr="009A5573">
              <w:rPr>
                <w:sz w:val="20"/>
                <w:szCs w:val="20"/>
              </w:rPr>
              <w:t>3.</w:t>
            </w:r>
          </w:p>
        </w:tc>
        <w:tc>
          <w:tcPr>
            <w:tcW w:w="4986" w:type="dxa"/>
            <w:gridSpan w:val="2"/>
          </w:tcPr>
          <w:p w:rsidR="009A5573" w:rsidRPr="009A5573" w:rsidRDefault="009A5573" w:rsidP="00672C59">
            <w:pPr>
              <w:rPr>
                <w:sz w:val="20"/>
                <w:szCs w:val="20"/>
              </w:rPr>
            </w:pPr>
          </w:p>
        </w:tc>
        <w:tc>
          <w:tcPr>
            <w:tcW w:w="368" w:type="dxa"/>
            <w:gridSpan w:val="2"/>
          </w:tcPr>
          <w:p w:rsidR="009A5573" w:rsidRPr="009A5573" w:rsidRDefault="009A5573" w:rsidP="00672C59">
            <w:pPr>
              <w:rPr>
                <w:sz w:val="20"/>
                <w:szCs w:val="20"/>
              </w:rPr>
            </w:pPr>
            <w:r>
              <w:rPr>
                <w:sz w:val="20"/>
                <w:szCs w:val="20"/>
              </w:rPr>
              <w:t>6.</w:t>
            </w:r>
          </w:p>
        </w:tc>
        <w:tc>
          <w:tcPr>
            <w:tcW w:w="5751" w:type="dxa"/>
          </w:tcPr>
          <w:p w:rsidR="009A5573" w:rsidRPr="009A5573" w:rsidRDefault="009A5573" w:rsidP="00672C59">
            <w:pPr>
              <w:rPr>
                <w:sz w:val="20"/>
                <w:szCs w:val="20"/>
              </w:rPr>
            </w:pPr>
          </w:p>
        </w:tc>
      </w:tr>
    </w:tbl>
    <w:p w:rsidR="00F61ABE" w:rsidRDefault="00F61ABE">
      <w:pPr>
        <w:rPr>
          <w:sz w:val="20"/>
          <w:szCs w:val="20"/>
        </w:rPr>
      </w:pPr>
    </w:p>
    <w:tbl>
      <w:tblPr>
        <w:tblStyle w:val="TableGrid"/>
        <w:tblW w:w="0" w:type="auto"/>
        <w:tblLook w:val="04A0" w:firstRow="1" w:lastRow="0" w:firstColumn="1" w:lastColumn="0" w:noHBand="0" w:noVBand="1"/>
      </w:tblPr>
      <w:tblGrid>
        <w:gridCol w:w="11510"/>
      </w:tblGrid>
      <w:tr w:rsidR="009A5573" w:rsidTr="009A5573">
        <w:tc>
          <w:tcPr>
            <w:tcW w:w="11510" w:type="dxa"/>
            <w:shd w:val="clear" w:color="auto" w:fill="D9D9D9" w:themeFill="background1" w:themeFillShade="D9"/>
          </w:tcPr>
          <w:p w:rsidR="009A5573" w:rsidRPr="009A5573" w:rsidRDefault="009A5573">
            <w:pPr>
              <w:rPr>
                <w:b/>
                <w:sz w:val="20"/>
                <w:szCs w:val="20"/>
              </w:rPr>
            </w:pPr>
            <w:r w:rsidRPr="009A5573">
              <w:rPr>
                <w:b/>
                <w:sz w:val="20"/>
                <w:szCs w:val="20"/>
              </w:rPr>
              <w:t>Other Suggestions:</w:t>
            </w:r>
          </w:p>
        </w:tc>
      </w:tr>
      <w:tr w:rsidR="009A5573" w:rsidTr="009A5573">
        <w:trPr>
          <w:trHeight w:val="432"/>
        </w:trPr>
        <w:tc>
          <w:tcPr>
            <w:tcW w:w="11510" w:type="dxa"/>
          </w:tcPr>
          <w:p w:rsidR="009A5573" w:rsidRDefault="009A5573">
            <w:pPr>
              <w:rPr>
                <w:sz w:val="20"/>
                <w:szCs w:val="20"/>
              </w:rPr>
            </w:pPr>
          </w:p>
        </w:tc>
      </w:tr>
      <w:tr w:rsidR="009A5573" w:rsidTr="009A5573">
        <w:trPr>
          <w:trHeight w:val="432"/>
        </w:trPr>
        <w:tc>
          <w:tcPr>
            <w:tcW w:w="11510" w:type="dxa"/>
          </w:tcPr>
          <w:p w:rsidR="009A5573" w:rsidRDefault="009A5573">
            <w:pPr>
              <w:rPr>
                <w:sz w:val="20"/>
                <w:szCs w:val="20"/>
              </w:rPr>
            </w:pPr>
          </w:p>
        </w:tc>
      </w:tr>
      <w:tr w:rsidR="009A5573" w:rsidTr="009A5573">
        <w:trPr>
          <w:trHeight w:val="432"/>
        </w:trPr>
        <w:tc>
          <w:tcPr>
            <w:tcW w:w="11510" w:type="dxa"/>
          </w:tcPr>
          <w:p w:rsidR="009A5573" w:rsidRDefault="009A5573">
            <w:pPr>
              <w:rPr>
                <w:sz w:val="20"/>
                <w:szCs w:val="20"/>
              </w:rPr>
            </w:pPr>
          </w:p>
        </w:tc>
      </w:tr>
      <w:tr w:rsidR="009A5573" w:rsidTr="009A5573">
        <w:trPr>
          <w:trHeight w:val="432"/>
        </w:trPr>
        <w:tc>
          <w:tcPr>
            <w:tcW w:w="11510" w:type="dxa"/>
          </w:tcPr>
          <w:p w:rsidR="009A5573" w:rsidRDefault="009A5573">
            <w:pPr>
              <w:rPr>
                <w:sz w:val="20"/>
                <w:szCs w:val="20"/>
              </w:rPr>
            </w:pPr>
          </w:p>
        </w:tc>
      </w:tr>
      <w:tr w:rsidR="009A5573" w:rsidTr="009A5573">
        <w:trPr>
          <w:trHeight w:val="432"/>
        </w:trPr>
        <w:tc>
          <w:tcPr>
            <w:tcW w:w="11510" w:type="dxa"/>
          </w:tcPr>
          <w:p w:rsidR="009A5573" w:rsidRDefault="009A5573">
            <w:pPr>
              <w:rPr>
                <w:sz w:val="20"/>
                <w:szCs w:val="20"/>
              </w:rPr>
            </w:pPr>
          </w:p>
        </w:tc>
      </w:tr>
    </w:tbl>
    <w:p w:rsidR="009A5573" w:rsidRPr="009A5573" w:rsidRDefault="009A5573" w:rsidP="009A5573">
      <w:pPr>
        <w:rPr>
          <w:sz w:val="20"/>
          <w:szCs w:val="20"/>
        </w:rPr>
      </w:pPr>
      <w:bookmarkStart w:id="0" w:name="_GoBack"/>
      <w:bookmarkEnd w:id="0"/>
    </w:p>
    <w:sectPr w:rsidR="009A5573" w:rsidRPr="009A5573" w:rsidSect="009A5573">
      <w:footerReference w:type="default" r:id="rId6"/>
      <w:pgSz w:w="12240" w:h="15840"/>
      <w:pgMar w:top="360" w:right="360" w:bottom="108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3D" w:rsidRDefault="00962A3D" w:rsidP="00F61ABE">
      <w:pPr>
        <w:spacing w:after="0" w:line="240" w:lineRule="auto"/>
      </w:pPr>
      <w:r>
        <w:separator/>
      </w:r>
    </w:p>
  </w:endnote>
  <w:endnote w:type="continuationSeparator" w:id="0">
    <w:p w:rsidR="00962A3D" w:rsidRDefault="00962A3D" w:rsidP="00F6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BE" w:rsidRPr="00F61ABE" w:rsidRDefault="00F61ABE">
    <w:pPr>
      <w:pStyle w:val="Footer"/>
      <w:rPr>
        <w:sz w:val="16"/>
        <w:szCs w:val="16"/>
      </w:rPr>
    </w:pPr>
    <w:r w:rsidRPr="00F61ABE">
      <w:rPr>
        <w:sz w:val="16"/>
        <w:szCs w:val="16"/>
      </w:rPr>
      <w:t>Revision Date: 11/8/19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3D" w:rsidRDefault="00962A3D" w:rsidP="00F61ABE">
      <w:pPr>
        <w:spacing w:after="0" w:line="240" w:lineRule="auto"/>
      </w:pPr>
      <w:r>
        <w:separator/>
      </w:r>
    </w:p>
  </w:footnote>
  <w:footnote w:type="continuationSeparator" w:id="0">
    <w:p w:rsidR="00962A3D" w:rsidRDefault="00962A3D" w:rsidP="00F61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BE"/>
    <w:rsid w:val="002666B8"/>
    <w:rsid w:val="00962A3D"/>
    <w:rsid w:val="009A5573"/>
    <w:rsid w:val="00D365E7"/>
    <w:rsid w:val="00F6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BA2B"/>
  <w15:chartTrackingRefBased/>
  <w15:docId w15:val="{86A1C679-A5C0-4F82-8BC5-F6DAA32D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BE"/>
  </w:style>
  <w:style w:type="paragraph" w:styleId="Footer">
    <w:name w:val="footer"/>
    <w:basedOn w:val="Normal"/>
    <w:link w:val="FooterChar"/>
    <w:uiPriority w:val="99"/>
    <w:unhideWhenUsed/>
    <w:rsid w:val="00F6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BE"/>
  </w:style>
  <w:style w:type="table" w:styleId="TableGrid">
    <w:name w:val="Table Grid"/>
    <w:basedOn w:val="TableNormal"/>
    <w:uiPriority w:val="39"/>
    <w:rsid w:val="00F6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Bergstrom Inc.</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Throgmartin</dc:creator>
  <cp:keywords/>
  <dc:description/>
  <cp:lastModifiedBy>Jessica Throgmartin</cp:lastModifiedBy>
  <cp:revision>1</cp:revision>
  <dcterms:created xsi:type="dcterms:W3CDTF">2019-11-08T20:08:00Z</dcterms:created>
  <dcterms:modified xsi:type="dcterms:W3CDTF">2019-11-08T20:28:00Z</dcterms:modified>
</cp:coreProperties>
</file>